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A/S 접수대장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고객지원팀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접수번호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접수일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고객명 / 연락처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제품명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증상 / 요청 내용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처리상태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AS-0801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김고객 / 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○○제품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전원 불량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처리완료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처 리 현 황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접수 건수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처리 완료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처리 중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평균 처리일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처리상태 구분: 접수 / 배정 / 처리중 / 부품대기 / 처리완료 / 반품·환불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